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1310" w:tblpY="-48"/>
        <w:tblW w:w="12986" w:type="dxa"/>
        <w:tblLayout w:type="fixed"/>
        <w:tblLook w:val="04A0" w:firstRow="1" w:lastRow="0" w:firstColumn="1" w:lastColumn="0" w:noHBand="0" w:noVBand="1"/>
      </w:tblPr>
      <w:tblGrid>
        <w:gridCol w:w="959"/>
        <w:gridCol w:w="3380"/>
        <w:gridCol w:w="4274"/>
        <w:gridCol w:w="1134"/>
        <w:gridCol w:w="1652"/>
        <w:gridCol w:w="49"/>
        <w:gridCol w:w="1538"/>
      </w:tblGrid>
      <w:tr w:rsidR="00832AC5" w:rsidRPr="00832AC5" w:rsidTr="0087647B">
        <w:trPr>
          <w:gridAfter w:val="1"/>
          <w:wAfter w:w="1538" w:type="dxa"/>
          <w:trHeight w:val="38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AC5" w:rsidRPr="00832AC5" w:rsidRDefault="00832AC5" w:rsidP="0087647B">
            <w:bookmarkStart w:id="0" w:name="OLE_LINK1"/>
          </w:p>
        </w:tc>
        <w:tc>
          <w:tcPr>
            <w:tcW w:w="10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AC5" w:rsidRPr="00832AC5" w:rsidRDefault="00832AC5" w:rsidP="00561F3C">
            <w:pPr>
              <w:rPr>
                <w:b/>
                <w:bCs/>
                <w:iCs/>
              </w:rPr>
            </w:pPr>
            <w:r w:rsidRPr="00E50E84">
              <w:rPr>
                <w:b/>
                <w:sz w:val="28"/>
              </w:rPr>
              <w:t>График ликвидации задолженностей по контрольным точкам для студентов 2 курса лечебного факультета оч</w:t>
            </w:r>
            <w:r w:rsidR="00561F3C" w:rsidRPr="00E50E84">
              <w:rPr>
                <w:b/>
                <w:sz w:val="28"/>
              </w:rPr>
              <w:t>ной формы обучения</w:t>
            </w:r>
            <w:r w:rsidR="007D30AB" w:rsidRPr="00E50E84">
              <w:rPr>
                <w:b/>
                <w:sz w:val="28"/>
              </w:rPr>
              <w:t xml:space="preserve"> 2019 год</w:t>
            </w:r>
          </w:p>
        </w:tc>
      </w:tr>
      <w:tr w:rsidR="0087647B" w:rsidRPr="00832AC5" w:rsidTr="007178F3">
        <w:trPr>
          <w:gridAfter w:val="1"/>
          <w:wAfter w:w="1538" w:type="dxa"/>
          <w:trHeight w:val="428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7B" w:rsidRPr="00832AC5" w:rsidRDefault="0087647B" w:rsidP="009E51F3">
            <w:pPr>
              <w:rPr>
                <w:b/>
                <w:bCs/>
              </w:rPr>
            </w:pPr>
            <w:r w:rsidRPr="00832AC5">
              <w:rPr>
                <w:b/>
                <w:bCs/>
              </w:rPr>
              <w:t xml:space="preserve"> </w:t>
            </w:r>
            <w:r w:rsidR="009E51F3">
              <w:rPr>
                <w:b/>
                <w:bCs/>
              </w:rPr>
              <w:t>3</w:t>
            </w:r>
            <w:r w:rsidRPr="00832AC5">
              <w:rPr>
                <w:b/>
                <w:bCs/>
              </w:rPr>
              <w:t xml:space="preserve"> СЕМЕСТР</w:t>
            </w:r>
          </w:p>
        </w:tc>
        <w:tc>
          <w:tcPr>
            <w:tcW w:w="3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7B" w:rsidRPr="00832AC5" w:rsidRDefault="0087647B" w:rsidP="0087647B">
            <w:pPr>
              <w:rPr>
                <w:b/>
                <w:bCs/>
              </w:rPr>
            </w:pPr>
            <w:r w:rsidRPr="00832AC5">
              <w:rPr>
                <w:b/>
                <w:bCs/>
              </w:rPr>
              <w:t>Наименование дисциплины</w:t>
            </w:r>
          </w:p>
        </w:tc>
        <w:tc>
          <w:tcPr>
            <w:tcW w:w="4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647B" w:rsidRPr="00832AC5" w:rsidRDefault="0087647B" w:rsidP="0087647B">
            <w:pPr>
              <w:rPr>
                <w:b/>
                <w:bCs/>
              </w:rPr>
            </w:pPr>
            <w:r w:rsidRPr="00832AC5">
              <w:rPr>
                <w:b/>
                <w:bCs/>
              </w:rPr>
              <w:t xml:space="preserve">Дата пересдачи зачёта, </w:t>
            </w:r>
            <w:r>
              <w:rPr>
                <w:b/>
                <w:bCs/>
              </w:rPr>
              <w:t>экзамена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7647B" w:rsidRPr="00832AC5" w:rsidRDefault="0087647B" w:rsidP="0087647B">
            <w:pPr>
              <w:rPr>
                <w:b/>
                <w:bCs/>
              </w:rPr>
            </w:pPr>
            <w:r w:rsidRPr="00832AC5">
              <w:rPr>
                <w:b/>
                <w:bCs/>
              </w:rPr>
              <w:t xml:space="preserve">Время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7647B" w:rsidRPr="0087647B" w:rsidRDefault="0087647B" w:rsidP="0087647B">
            <w:pPr>
              <w:rPr>
                <w:b/>
                <w:bCs/>
              </w:rPr>
            </w:pPr>
            <w:r w:rsidRPr="0087647B">
              <w:rPr>
                <w:b/>
                <w:color w:val="000000"/>
              </w:rPr>
              <w:t>Место проведения</w:t>
            </w:r>
          </w:p>
        </w:tc>
      </w:tr>
      <w:tr w:rsidR="0087647B" w:rsidRPr="00832AC5" w:rsidTr="007178F3">
        <w:trPr>
          <w:gridAfter w:val="1"/>
          <w:wAfter w:w="1538" w:type="dxa"/>
          <w:trHeight w:val="195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7B" w:rsidRPr="00832AC5" w:rsidRDefault="0087647B" w:rsidP="0087647B">
            <w:pPr>
              <w:rPr>
                <w:b/>
                <w:bCs/>
              </w:rPr>
            </w:pPr>
          </w:p>
        </w:tc>
        <w:tc>
          <w:tcPr>
            <w:tcW w:w="3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7B" w:rsidRPr="00832AC5" w:rsidRDefault="0087647B" w:rsidP="0087647B">
            <w:pPr>
              <w:rPr>
                <w:b/>
                <w:bCs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7B" w:rsidRPr="00832AC5" w:rsidRDefault="0087647B" w:rsidP="0087647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647B" w:rsidRPr="00832AC5" w:rsidRDefault="0087647B" w:rsidP="0087647B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647B" w:rsidRPr="00832AC5" w:rsidRDefault="0087647B" w:rsidP="0087647B">
            <w:pPr>
              <w:rPr>
                <w:b/>
                <w:bCs/>
              </w:rPr>
            </w:pPr>
          </w:p>
        </w:tc>
      </w:tr>
      <w:tr w:rsidR="0087647B" w:rsidRPr="00832AC5" w:rsidTr="007178F3">
        <w:trPr>
          <w:gridAfter w:val="1"/>
          <w:wAfter w:w="1538" w:type="dxa"/>
          <w:trHeight w:val="56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647B" w:rsidRPr="00832AC5" w:rsidRDefault="0087647B" w:rsidP="0087647B">
            <w:r>
              <w:t>1.экз.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647B" w:rsidRPr="00832AC5" w:rsidRDefault="00B277B0" w:rsidP="0087647B">
            <w:pPr>
              <w:rPr>
                <w:b/>
                <w:bCs/>
              </w:rPr>
            </w:pPr>
            <w:r>
              <w:rPr>
                <w:b/>
                <w:bCs/>
              </w:rPr>
              <w:t>Анатомия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1750" w:rsidRPr="00832AC5" w:rsidRDefault="004359A1" w:rsidP="00181750">
            <w:pPr>
              <w:rPr>
                <w:b/>
                <w:bCs/>
              </w:rPr>
            </w:pPr>
            <w:r>
              <w:rPr>
                <w:b/>
                <w:bCs/>
              </w:rPr>
              <w:t>04.03; 25.03К; 15.04; 13.05; 27.05К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647B" w:rsidRPr="00832AC5" w:rsidRDefault="004359A1" w:rsidP="0087647B">
            <w:pPr>
              <w:rPr>
                <w:b/>
                <w:bCs/>
              </w:rPr>
            </w:pPr>
            <w:r>
              <w:rPr>
                <w:b/>
                <w:bCs/>
              </w:rPr>
              <w:t>14.00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647B" w:rsidRPr="00832AC5" w:rsidRDefault="007178F3" w:rsidP="008764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ул. </w:t>
            </w:r>
            <w:proofErr w:type="spellStart"/>
            <w:r>
              <w:rPr>
                <w:b/>
                <w:bCs/>
              </w:rPr>
              <w:t>Б.Жигуленкова</w:t>
            </w:r>
            <w:proofErr w:type="spellEnd"/>
          </w:p>
        </w:tc>
      </w:tr>
      <w:tr w:rsidR="0087647B" w:rsidRPr="00832AC5" w:rsidTr="007178F3">
        <w:trPr>
          <w:gridAfter w:val="1"/>
          <w:wAfter w:w="1538" w:type="dxa"/>
          <w:trHeight w:val="633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7647B" w:rsidRPr="00832AC5" w:rsidRDefault="0087647B" w:rsidP="0087647B">
            <w:r>
              <w:t>2.экз</w:t>
            </w:r>
          </w:p>
        </w:tc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647B" w:rsidRPr="00832AC5" w:rsidRDefault="00B277B0" w:rsidP="0087647B">
            <w:pPr>
              <w:rPr>
                <w:b/>
                <w:bCs/>
              </w:rPr>
            </w:pPr>
            <w:r>
              <w:rPr>
                <w:b/>
                <w:bCs/>
              </w:rPr>
              <w:t>Гистология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1750" w:rsidRPr="00832AC5" w:rsidRDefault="0049738D" w:rsidP="001817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27.02; </w:t>
            </w:r>
            <w:r w:rsidR="00083FDD">
              <w:rPr>
                <w:b/>
                <w:bCs/>
              </w:rPr>
              <w:t>13.03; 27.03; 10.04; 24.04; 22.05; 29.05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7647B" w:rsidRPr="00832AC5" w:rsidRDefault="00E5697A" w:rsidP="0087647B">
            <w:pPr>
              <w:rPr>
                <w:b/>
                <w:bCs/>
              </w:rPr>
            </w:pPr>
            <w:r>
              <w:rPr>
                <w:b/>
                <w:bCs/>
              </w:rPr>
              <w:t>15.00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7647B" w:rsidRDefault="00E5697A" w:rsidP="0087647B">
            <w:pPr>
              <w:rPr>
                <w:b/>
                <w:bCs/>
              </w:rPr>
            </w:pPr>
            <w:r w:rsidRPr="00E5697A">
              <w:rPr>
                <w:b/>
                <w:bCs/>
              </w:rPr>
              <w:t xml:space="preserve">ул. </w:t>
            </w:r>
            <w:proofErr w:type="spellStart"/>
            <w:r w:rsidRPr="00E5697A">
              <w:rPr>
                <w:b/>
                <w:bCs/>
              </w:rPr>
              <w:t>Б.Жигуленкова</w:t>
            </w:r>
            <w:proofErr w:type="spellEnd"/>
          </w:p>
          <w:p w:rsidR="00E5697A" w:rsidRPr="00832AC5" w:rsidRDefault="00E5697A" w:rsidP="0087647B">
            <w:pPr>
              <w:rPr>
                <w:b/>
                <w:bCs/>
              </w:rPr>
            </w:pPr>
            <w:r>
              <w:rPr>
                <w:b/>
                <w:bCs/>
              </w:rPr>
              <w:t>34 ауд.</w:t>
            </w:r>
          </w:p>
        </w:tc>
      </w:tr>
      <w:tr w:rsidR="0087647B" w:rsidRPr="00832AC5" w:rsidTr="007178F3">
        <w:trPr>
          <w:gridAfter w:val="1"/>
          <w:wAfter w:w="1538" w:type="dxa"/>
          <w:trHeight w:val="82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647B" w:rsidRPr="00832AC5" w:rsidRDefault="0087647B" w:rsidP="0087647B">
            <w:r>
              <w:t>3.зач.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647B" w:rsidRPr="00832AC5" w:rsidRDefault="00B277B0" w:rsidP="0087647B">
            <w:pPr>
              <w:rPr>
                <w:b/>
                <w:bCs/>
              </w:rPr>
            </w:pPr>
            <w:r>
              <w:rPr>
                <w:b/>
                <w:bCs/>
              </w:rPr>
              <w:t>Иностранный язык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1750" w:rsidRPr="00832AC5" w:rsidRDefault="00B277B0" w:rsidP="0087647B">
            <w:pPr>
              <w:rPr>
                <w:b/>
                <w:bCs/>
              </w:rPr>
            </w:pPr>
            <w:r>
              <w:rPr>
                <w:b/>
                <w:bCs/>
              </w:rPr>
              <w:t>18.02; 25.02; 13.03; 20.03; 11.04; 25.04; 17.05; 24.05; 31.05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647B" w:rsidRPr="00832AC5" w:rsidRDefault="007178F3" w:rsidP="0087647B">
            <w:pPr>
              <w:rPr>
                <w:b/>
                <w:bCs/>
              </w:rPr>
            </w:pPr>
            <w:r>
              <w:rPr>
                <w:b/>
                <w:bCs/>
              </w:rPr>
              <w:t>16:00-18:00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647B" w:rsidRPr="00832AC5" w:rsidRDefault="00B277B0" w:rsidP="0087647B">
            <w:pPr>
              <w:rPr>
                <w:b/>
                <w:bCs/>
              </w:rPr>
            </w:pPr>
            <w:r>
              <w:rPr>
                <w:b/>
                <w:bCs/>
              </w:rPr>
              <w:t>ул. Делегатская</w:t>
            </w:r>
            <w:r w:rsidR="007178F3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20</w:t>
            </w:r>
          </w:p>
        </w:tc>
      </w:tr>
      <w:tr w:rsidR="0087647B" w:rsidRPr="00832AC5" w:rsidTr="007178F3">
        <w:trPr>
          <w:gridAfter w:val="1"/>
          <w:wAfter w:w="1538" w:type="dxa"/>
          <w:trHeight w:val="46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647B" w:rsidRPr="00832AC5" w:rsidRDefault="0087647B" w:rsidP="0087647B">
            <w:r>
              <w:t>4.зач.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647B" w:rsidRPr="00832AC5" w:rsidRDefault="00B277B0" w:rsidP="0087647B">
            <w:pPr>
              <w:rPr>
                <w:b/>
                <w:bCs/>
              </w:rPr>
            </w:pPr>
            <w:r>
              <w:rPr>
                <w:b/>
                <w:bCs/>
              </w:rPr>
              <w:t>Безопасность жизнедеятельности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1750" w:rsidRPr="00832AC5" w:rsidRDefault="00B277B0" w:rsidP="0087647B">
            <w:pPr>
              <w:rPr>
                <w:b/>
                <w:bCs/>
              </w:rPr>
            </w:pPr>
            <w:r>
              <w:rPr>
                <w:b/>
                <w:bCs/>
              </w:rPr>
              <w:t>21.02; 21.03; 25.04; 23.05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647B" w:rsidRPr="00832AC5" w:rsidRDefault="007178F3" w:rsidP="0087647B">
            <w:pPr>
              <w:rPr>
                <w:b/>
                <w:bCs/>
              </w:rPr>
            </w:pPr>
            <w:r>
              <w:rPr>
                <w:b/>
                <w:bCs/>
              </w:rPr>
              <w:t>15:00-17:00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647B" w:rsidRPr="00832AC5" w:rsidRDefault="007178F3" w:rsidP="0087647B">
            <w:pPr>
              <w:rPr>
                <w:b/>
                <w:bCs/>
              </w:rPr>
            </w:pPr>
            <w:r>
              <w:rPr>
                <w:b/>
                <w:bCs/>
              </w:rPr>
              <w:t>ул. Вучетича, 9 стр.2</w:t>
            </w:r>
          </w:p>
        </w:tc>
      </w:tr>
      <w:tr w:rsidR="0087647B" w:rsidRPr="00832AC5" w:rsidTr="007178F3">
        <w:trPr>
          <w:gridAfter w:val="1"/>
          <w:wAfter w:w="1538" w:type="dxa"/>
          <w:trHeight w:val="566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647B" w:rsidRPr="00832AC5" w:rsidRDefault="0087647B" w:rsidP="0087647B">
            <w:r>
              <w:t>5.зач.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647B" w:rsidRPr="00832AC5" w:rsidRDefault="00B277B0" w:rsidP="0087647B">
            <w:pPr>
              <w:rPr>
                <w:b/>
                <w:bCs/>
              </w:rPr>
            </w:pPr>
            <w:r>
              <w:rPr>
                <w:b/>
                <w:bCs/>
              </w:rPr>
              <w:t>Статистика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1750" w:rsidRPr="00B277B0" w:rsidRDefault="00B277B0" w:rsidP="0087647B">
            <w:pPr>
              <w:rPr>
                <w:b/>
                <w:bCs/>
              </w:rPr>
            </w:pPr>
            <w:r w:rsidRPr="00B277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28.02; 21.03; 18.04; 16.05; 30.05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647B" w:rsidRPr="00832AC5" w:rsidRDefault="007178F3" w:rsidP="0087647B">
            <w:pPr>
              <w:rPr>
                <w:b/>
                <w:bCs/>
              </w:rPr>
            </w:pPr>
            <w:r>
              <w:rPr>
                <w:b/>
                <w:bCs/>
              </w:rPr>
              <w:t>17:00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647B" w:rsidRPr="00832AC5" w:rsidRDefault="007178F3" w:rsidP="0087647B">
            <w:pPr>
              <w:rPr>
                <w:b/>
                <w:bCs/>
              </w:rPr>
            </w:pPr>
            <w:r>
              <w:rPr>
                <w:b/>
                <w:bCs/>
              </w:rPr>
              <w:t>ул. Делегатская, 20</w:t>
            </w:r>
          </w:p>
        </w:tc>
      </w:tr>
      <w:tr w:rsidR="0087647B" w:rsidRPr="00832AC5" w:rsidTr="007178F3">
        <w:trPr>
          <w:gridAfter w:val="1"/>
          <w:wAfter w:w="1538" w:type="dxa"/>
          <w:trHeight w:val="596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647B" w:rsidRPr="00832AC5" w:rsidRDefault="0087647B" w:rsidP="0087647B">
            <w:r>
              <w:t>7.зач.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647B" w:rsidRPr="00832AC5" w:rsidRDefault="00B277B0" w:rsidP="0087647B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работа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1750" w:rsidRPr="00832AC5" w:rsidRDefault="00B277B0" w:rsidP="0087647B">
            <w:pPr>
              <w:rPr>
                <w:b/>
                <w:bCs/>
              </w:rPr>
            </w:pPr>
            <w:r>
              <w:rPr>
                <w:b/>
                <w:bCs/>
              </w:rPr>
              <w:t>25.02; 04.03; 26.04</w:t>
            </w:r>
            <w:r w:rsidR="007178F3">
              <w:rPr>
                <w:b/>
                <w:bCs/>
              </w:rPr>
              <w:t xml:space="preserve"> (15:00-16:00)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647B" w:rsidRPr="00832AC5" w:rsidRDefault="007178F3" w:rsidP="0087647B">
            <w:pPr>
              <w:rPr>
                <w:b/>
                <w:bCs/>
              </w:rPr>
            </w:pPr>
            <w:r>
              <w:rPr>
                <w:b/>
                <w:bCs/>
              </w:rPr>
              <w:t>17:00-18:00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647B" w:rsidRPr="00832AC5" w:rsidRDefault="007178F3" w:rsidP="0087647B">
            <w:pPr>
              <w:rPr>
                <w:b/>
                <w:bCs/>
              </w:rPr>
            </w:pPr>
            <w:r>
              <w:rPr>
                <w:b/>
                <w:bCs/>
              </w:rPr>
              <w:t>ул. Делегатская, 20</w:t>
            </w:r>
          </w:p>
        </w:tc>
      </w:tr>
      <w:tr w:rsidR="0087647B" w:rsidRPr="00832AC5" w:rsidTr="007178F3">
        <w:trPr>
          <w:gridAfter w:val="1"/>
          <w:wAfter w:w="1538" w:type="dxa"/>
          <w:trHeight w:val="41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647B" w:rsidRPr="00832AC5" w:rsidRDefault="0087647B" w:rsidP="0087647B">
            <w:r>
              <w:t>8.зач.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647B" w:rsidRPr="00832AC5" w:rsidRDefault="00B277B0" w:rsidP="0087647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Гистофизиология</w:t>
            </w:r>
            <w:proofErr w:type="spellEnd"/>
            <w:r>
              <w:rPr>
                <w:b/>
                <w:bCs/>
              </w:rPr>
              <w:t xml:space="preserve"> и гистогенез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1750" w:rsidRPr="00832AC5" w:rsidRDefault="0070686C" w:rsidP="0087647B">
            <w:pPr>
              <w:rPr>
                <w:b/>
                <w:bCs/>
              </w:rPr>
            </w:pPr>
            <w:r w:rsidRPr="0070686C">
              <w:rPr>
                <w:b/>
                <w:bCs/>
              </w:rPr>
              <w:t>27.02; 13.03; 27.03; 10.04; 24.04; 22.05; 29.05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647B" w:rsidRPr="00832AC5" w:rsidRDefault="0070686C" w:rsidP="0087647B">
            <w:pPr>
              <w:rPr>
                <w:b/>
                <w:bCs/>
              </w:rPr>
            </w:pPr>
            <w:r w:rsidRPr="0070686C">
              <w:rPr>
                <w:b/>
                <w:bCs/>
              </w:rPr>
              <w:t>15.00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647B" w:rsidRPr="00832AC5" w:rsidRDefault="0070686C" w:rsidP="0070686C">
            <w:pPr>
              <w:rPr>
                <w:b/>
                <w:bCs/>
              </w:rPr>
            </w:pPr>
            <w:r w:rsidRPr="0070686C">
              <w:rPr>
                <w:b/>
                <w:bCs/>
              </w:rPr>
              <w:t xml:space="preserve">ул. </w:t>
            </w:r>
            <w:proofErr w:type="spellStart"/>
            <w:r w:rsidRPr="0070686C">
              <w:rPr>
                <w:b/>
                <w:bCs/>
              </w:rPr>
              <w:t>Б.Жигуленкова</w:t>
            </w:r>
            <w:proofErr w:type="spellEnd"/>
          </w:p>
        </w:tc>
      </w:tr>
      <w:tr w:rsidR="0087647B" w:rsidRPr="00832AC5" w:rsidTr="007178F3">
        <w:trPr>
          <w:gridAfter w:val="1"/>
          <w:wAfter w:w="1538" w:type="dxa"/>
          <w:trHeight w:val="567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647B" w:rsidRPr="00832AC5" w:rsidRDefault="0087647B" w:rsidP="0087647B">
            <w:r>
              <w:t>9.зач.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647B" w:rsidRPr="00832AC5" w:rsidRDefault="00B277B0" w:rsidP="0087647B">
            <w:pPr>
              <w:rPr>
                <w:b/>
                <w:bCs/>
              </w:rPr>
            </w:pPr>
            <w:r>
              <w:rPr>
                <w:b/>
                <w:bCs/>
              </w:rPr>
              <w:t>Хирургический инструментарий</w:t>
            </w:r>
          </w:p>
        </w:tc>
        <w:tc>
          <w:tcPr>
            <w:tcW w:w="4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1750" w:rsidRPr="00832AC5" w:rsidRDefault="00E75A7D" w:rsidP="0087647B">
            <w:pPr>
              <w:rPr>
                <w:b/>
                <w:bCs/>
              </w:rPr>
            </w:pPr>
            <w:r w:rsidRPr="00E75A7D">
              <w:rPr>
                <w:b/>
                <w:bCs/>
              </w:rPr>
              <w:t>20.02; 06.03; 20.03; К 10.04; 24.04; 15.05; 22.05; 29.05; К 31.05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47B" w:rsidRPr="00832AC5" w:rsidRDefault="00E75A7D" w:rsidP="0087647B">
            <w:pPr>
              <w:rPr>
                <w:b/>
                <w:bCs/>
              </w:rPr>
            </w:pPr>
            <w:r>
              <w:rPr>
                <w:b/>
                <w:bCs/>
              </w:rPr>
              <w:t>14.00-18.00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647B" w:rsidRPr="00832AC5" w:rsidRDefault="00E75A7D" w:rsidP="0087647B">
            <w:pPr>
              <w:rPr>
                <w:b/>
                <w:bCs/>
              </w:rPr>
            </w:pPr>
            <w:r w:rsidRPr="00E75A7D">
              <w:rPr>
                <w:b/>
                <w:bCs/>
              </w:rPr>
              <w:t>ГКБ №5, ул. Стромынка 7, м. Сокольники</w:t>
            </w:r>
          </w:p>
        </w:tc>
      </w:tr>
      <w:tr w:rsidR="0087647B" w:rsidRPr="00832AC5" w:rsidTr="007178F3">
        <w:trPr>
          <w:gridAfter w:val="1"/>
          <w:wAfter w:w="1538" w:type="dxa"/>
          <w:trHeight w:val="1397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7647B" w:rsidRPr="00832AC5" w:rsidRDefault="0087647B" w:rsidP="0087647B">
            <w:bookmarkStart w:id="1" w:name="_Hlk535667577"/>
            <w:r>
              <w:t>10.зач.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7647B" w:rsidRPr="00832AC5" w:rsidRDefault="00B277B0" w:rsidP="001817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Гражданское население в противодействии распространению идеологии коррупции и терроризма 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81750" w:rsidRPr="00832AC5" w:rsidRDefault="000F4A8C" w:rsidP="0087647B">
            <w:pPr>
              <w:rPr>
                <w:b/>
                <w:bCs/>
              </w:rPr>
            </w:pPr>
            <w:r w:rsidRPr="000F4A8C">
              <w:rPr>
                <w:b/>
                <w:bCs/>
              </w:rPr>
              <w:t>21.02; 21.03; 25.04; 23.05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647B" w:rsidRPr="00832AC5" w:rsidRDefault="000F4A8C" w:rsidP="0087647B">
            <w:pPr>
              <w:rPr>
                <w:b/>
                <w:bCs/>
              </w:rPr>
            </w:pPr>
            <w:bookmarkStart w:id="2" w:name="OLE_LINK2"/>
            <w:bookmarkStart w:id="3" w:name="OLE_LINK3"/>
            <w:r w:rsidRPr="000F4A8C">
              <w:rPr>
                <w:b/>
                <w:bCs/>
              </w:rPr>
              <w:t>15.00-17.00</w:t>
            </w:r>
            <w:bookmarkEnd w:id="2"/>
            <w:bookmarkEnd w:id="3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7647B" w:rsidRPr="00832AC5" w:rsidRDefault="000F4A8C" w:rsidP="0087647B">
            <w:pPr>
              <w:rPr>
                <w:b/>
                <w:bCs/>
              </w:rPr>
            </w:pPr>
            <w:proofErr w:type="spellStart"/>
            <w:r w:rsidRPr="000F4A8C">
              <w:rPr>
                <w:b/>
                <w:bCs/>
              </w:rPr>
              <w:t>ул.Вучетича</w:t>
            </w:r>
            <w:proofErr w:type="spellEnd"/>
            <w:r w:rsidRPr="000F4A8C">
              <w:rPr>
                <w:b/>
                <w:bCs/>
              </w:rPr>
              <w:t xml:space="preserve"> 9/2</w:t>
            </w:r>
          </w:p>
        </w:tc>
      </w:tr>
      <w:bookmarkEnd w:id="1"/>
      <w:tr w:rsidR="0087647B" w:rsidRPr="00832AC5" w:rsidTr="007178F3">
        <w:trPr>
          <w:gridAfter w:val="1"/>
          <w:wAfter w:w="1538" w:type="dxa"/>
          <w:trHeight w:val="509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647B" w:rsidRPr="00832AC5" w:rsidRDefault="00D82AF6" w:rsidP="0087647B">
            <w:r>
              <w:t>11.зач.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647B" w:rsidRPr="00832AC5" w:rsidRDefault="000F4A8C" w:rsidP="0087647B">
            <w:pPr>
              <w:rPr>
                <w:b/>
                <w:bCs/>
              </w:rPr>
            </w:pPr>
            <w:r w:rsidRPr="000F4A8C">
              <w:rPr>
                <w:b/>
                <w:bCs/>
              </w:rPr>
              <w:t>Организационно правовые основы деятельности УИС</w:t>
            </w:r>
          </w:p>
        </w:tc>
        <w:tc>
          <w:tcPr>
            <w:tcW w:w="42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647B" w:rsidRPr="00832AC5" w:rsidRDefault="000F4A8C" w:rsidP="0087647B">
            <w:pPr>
              <w:rPr>
                <w:b/>
                <w:bCs/>
              </w:rPr>
            </w:pPr>
            <w:r w:rsidRPr="000F4A8C">
              <w:rPr>
                <w:b/>
                <w:bCs/>
              </w:rPr>
              <w:t>25.01, 26.01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647B" w:rsidRPr="00832AC5" w:rsidRDefault="0087647B" w:rsidP="0087647B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647B" w:rsidRPr="00832AC5" w:rsidRDefault="0087647B" w:rsidP="0087647B">
            <w:pPr>
              <w:rPr>
                <w:b/>
                <w:bCs/>
              </w:rPr>
            </w:pPr>
          </w:p>
        </w:tc>
      </w:tr>
      <w:tr w:rsidR="00832AC5" w:rsidRPr="00832AC5" w:rsidTr="0087647B">
        <w:trPr>
          <w:trHeight w:val="298"/>
        </w:trPr>
        <w:tc>
          <w:tcPr>
            <w:tcW w:w="11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AC5" w:rsidRPr="00832AC5" w:rsidRDefault="00832AC5" w:rsidP="0087647B">
            <w:pPr>
              <w:rPr>
                <w:b/>
              </w:rPr>
            </w:pPr>
            <w:r w:rsidRPr="00832AC5">
              <w:rPr>
                <w:b/>
              </w:rPr>
              <w:t>К – комиссионная пересдача</w:t>
            </w:r>
          </w:p>
          <w:p w:rsidR="00832AC5" w:rsidRPr="00832AC5" w:rsidRDefault="00832AC5" w:rsidP="0087647B">
            <w:pPr>
              <w:rPr>
                <w:b/>
              </w:rPr>
            </w:pPr>
            <w:r w:rsidRPr="00832AC5">
              <w:rPr>
                <w:b/>
              </w:rPr>
              <w:t xml:space="preserve">СОГЛАСОВАНО                                                                 </w:t>
            </w:r>
            <w:r>
              <w:rPr>
                <w:b/>
              </w:rPr>
              <w:t xml:space="preserve">                                                                      </w:t>
            </w:r>
          </w:p>
          <w:p w:rsidR="00832AC5" w:rsidRPr="00832AC5" w:rsidRDefault="00832AC5" w:rsidP="0087647B">
            <w:pPr>
              <w:rPr>
                <w:b/>
              </w:rPr>
            </w:pPr>
            <w:r w:rsidRPr="00832AC5">
              <w:rPr>
                <w:b/>
              </w:rPr>
              <w:t xml:space="preserve">Декан лечебного факультета, профессор      </w:t>
            </w:r>
            <w:r>
              <w:rPr>
                <w:b/>
              </w:rPr>
              <w:t xml:space="preserve">                                                                                        </w:t>
            </w:r>
            <w:r w:rsidRPr="00832AC5">
              <w:rPr>
                <w:b/>
              </w:rPr>
              <w:t xml:space="preserve">Р.И. </w:t>
            </w:r>
            <w:proofErr w:type="spellStart"/>
            <w:r w:rsidRPr="00832AC5">
              <w:rPr>
                <w:b/>
              </w:rPr>
              <w:t>Стрюк</w:t>
            </w:r>
            <w:proofErr w:type="spellEnd"/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AC5" w:rsidRPr="00832AC5" w:rsidRDefault="00832AC5" w:rsidP="0087647B">
            <w:pPr>
              <w:rPr>
                <w:b/>
              </w:rPr>
            </w:pPr>
          </w:p>
        </w:tc>
      </w:tr>
    </w:tbl>
    <w:p w:rsidR="00750C96" w:rsidRDefault="00750C96" w:rsidP="006D26A0">
      <w:bookmarkStart w:id="4" w:name="_GoBack"/>
      <w:bookmarkEnd w:id="0"/>
      <w:bookmarkEnd w:id="4"/>
    </w:p>
    <w:sectPr w:rsidR="00750C96" w:rsidSect="00832AC5">
      <w:pgSz w:w="11907" w:h="16839" w:code="9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07329"/>
    <w:multiLevelType w:val="hybridMultilevel"/>
    <w:tmpl w:val="E9C83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C5"/>
    <w:rsid w:val="00063F2C"/>
    <w:rsid w:val="00083FDD"/>
    <w:rsid w:val="000F4A8C"/>
    <w:rsid w:val="00181750"/>
    <w:rsid w:val="001978C3"/>
    <w:rsid w:val="00323EAF"/>
    <w:rsid w:val="004359A1"/>
    <w:rsid w:val="0049738D"/>
    <w:rsid w:val="004F5281"/>
    <w:rsid w:val="00561F3C"/>
    <w:rsid w:val="006C117A"/>
    <w:rsid w:val="006D26A0"/>
    <w:rsid w:val="0070686C"/>
    <w:rsid w:val="007178F3"/>
    <w:rsid w:val="00750C96"/>
    <w:rsid w:val="007D30AB"/>
    <w:rsid w:val="00832AC5"/>
    <w:rsid w:val="0087647B"/>
    <w:rsid w:val="009E51F3"/>
    <w:rsid w:val="00A06F34"/>
    <w:rsid w:val="00B277B0"/>
    <w:rsid w:val="00C27BA5"/>
    <w:rsid w:val="00C83E3F"/>
    <w:rsid w:val="00D82AF6"/>
    <w:rsid w:val="00E50E84"/>
    <w:rsid w:val="00E5697A"/>
    <w:rsid w:val="00E75A7D"/>
    <w:rsid w:val="00E9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32548-E85D-48F2-ADFE-6BEB3826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ter-minasyan_on</dc:creator>
  <cp:lastModifiedBy>РУБЦОВА Ольга Геннадьевна</cp:lastModifiedBy>
  <cp:revision>6</cp:revision>
  <dcterms:created xsi:type="dcterms:W3CDTF">2019-01-19T10:57:00Z</dcterms:created>
  <dcterms:modified xsi:type="dcterms:W3CDTF">2019-01-23T12:02:00Z</dcterms:modified>
</cp:coreProperties>
</file>